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96" w:rsidRPr="0016740D" w:rsidRDefault="00575FA5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PhD Physics course at Bari University   (XXXII</w:t>
      </w:r>
      <w:r w:rsidR="00330CA2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Cycle</w:t>
      </w:r>
      <w:r w:rsidRPr="0016740D">
        <w:rPr>
          <w:rFonts w:ascii="Times New Roman" w:hAnsi="Times New Roman"/>
          <w:b/>
          <w:bCs/>
          <w:sz w:val="28"/>
          <w:szCs w:val="28"/>
          <w:lang w:val="en-US"/>
        </w:rPr>
        <w:t>)</w:t>
      </w:r>
    </w:p>
    <w:p w:rsidR="00E83396" w:rsidRPr="0016740D" w:rsidRDefault="00E83396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rPr>
          <w:lang w:val="en-US"/>
        </w:rPr>
      </w:pP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084"/>
        <w:gridCol w:w="6770"/>
      </w:tblGrid>
      <w:tr w:rsidR="00E83396">
        <w:trPr>
          <w:trHeight w:val="63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396" w:rsidRDefault="00575FA5">
            <w:pPr>
              <w:pStyle w:val="Preformattato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Title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396" w:rsidRDefault="0016740D">
            <w:pPr>
              <w:pStyle w:val="Preformattato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lang w:val="en-US"/>
              </w:rPr>
              <w:t>States, Observables, and Evolution</w:t>
            </w:r>
          </w:p>
        </w:tc>
      </w:tr>
      <w:tr w:rsidR="00E83396">
        <w:trPr>
          <w:trHeight w:val="63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396" w:rsidRDefault="00575FA5">
            <w:pPr>
              <w:pStyle w:val="Preformattato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Proponent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396" w:rsidRDefault="00E83396">
            <w:pPr>
              <w:pStyle w:val="Preformattato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lang w:val="en-US"/>
              </w:rPr>
            </w:pPr>
          </w:p>
          <w:p w:rsidR="00E83396" w:rsidRDefault="00575FA5">
            <w:pPr>
              <w:pStyle w:val="Preformattato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lang w:val="en-US"/>
              </w:rPr>
              <w:t>Prof. Paolo Facchi</w:t>
            </w:r>
          </w:p>
        </w:tc>
      </w:tr>
      <w:tr w:rsidR="00E83396">
        <w:trPr>
          <w:trHeight w:val="95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396" w:rsidRDefault="00575FA5">
            <w:pPr>
              <w:pStyle w:val="Preformattato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# CFU</w:t>
            </w:r>
          </w:p>
          <w:p w:rsidR="00E83396" w:rsidRDefault="00575FA5">
            <w:pPr>
              <w:pStyle w:val="Preformattato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(1 CFU = 8 hours)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396" w:rsidRDefault="00575FA5">
            <w:pPr>
              <w:pStyle w:val="Preformattato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lang w:val="en-US"/>
              </w:rPr>
              <w:t>2</w:t>
            </w:r>
          </w:p>
        </w:tc>
      </w:tr>
      <w:tr w:rsidR="00E83396">
        <w:trPr>
          <w:trHeight w:val="63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396" w:rsidRDefault="00575FA5">
            <w:pPr>
              <w:pStyle w:val="Preformattato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Schedule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396" w:rsidRDefault="00E83396">
            <w:pPr>
              <w:pStyle w:val="Preformattato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lang w:val="en-US"/>
              </w:rPr>
            </w:pPr>
          </w:p>
          <w:p w:rsidR="00E83396" w:rsidRDefault="00575FA5">
            <w:pPr>
              <w:pStyle w:val="Preformattato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lang w:val="en-US"/>
              </w:rPr>
              <w:t>March-April 201</w:t>
            </w:r>
            <w:r w:rsidR="00330CA2">
              <w:rPr>
                <w:lang w:val="en-US"/>
              </w:rPr>
              <w:t>8</w:t>
            </w:r>
          </w:p>
        </w:tc>
      </w:tr>
      <w:tr w:rsidR="00E83396">
        <w:trPr>
          <w:trHeight w:val="1993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396" w:rsidRPr="0016740D" w:rsidRDefault="00575FA5">
            <w:pPr>
              <w:pStyle w:val="Preformattato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Brief Summary of the course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40D" w:rsidRDefault="00575FA5">
            <w:pPr>
              <w:rPr>
                <w:rFonts w:ascii="Courier New" w:eastAsia="Calibri" w:hAnsi="Courier New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ourier New" w:eastAsia="Calibri" w:hAnsi="Courier New" w:cs="Calibri"/>
                <w:color w:val="000000"/>
                <w:sz w:val="20"/>
                <w:szCs w:val="20"/>
                <w:u w:color="000000"/>
              </w:rPr>
              <w:t xml:space="preserve">The course provides an introduction </w:t>
            </w:r>
            <w:r w:rsidR="0016740D">
              <w:rPr>
                <w:rFonts w:ascii="Courier New" w:eastAsia="Calibri" w:hAnsi="Courier New" w:cs="Calibri"/>
                <w:color w:val="000000"/>
                <w:sz w:val="20"/>
                <w:szCs w:val="20"/>
                <w:u w:color="000000"/>
              </w:rPr>
              <w:t xml:space="preserve">to the standard statistical model of </w:t>
            </w:r>
            <w:r w:rsidR="00330CA2">
              <w:rPr>
                <w:rFonts w:ascii="Courier New" w:eastAsia="Calibri" w:hAnsi="Courier New" w:cs="Calibri"/>
                <w:color w:val="000000"/>
                <w:sz w:val="20"/>
                <w:szCs w:val="20"/>
                <w:u w:color="000000"/>
              </w:rPr>
              <w:t xml:space="preserve">classical and </w:t>
            </w:r>
            <w:r w:rsidR="0016740D">
              <w:rPr>
                <w:rFonts w:ascii="Courier New" w:eastAsia="Calibri" w:hAnsi="Courier New" w:cs="Calibri"/>
                <w:color w:val="000000"/>
                <w:sz w:val="20"/>
                <w:szCs w:val="20"/>
                <w:u w:color="000000"/>
              </w:rPr>
              <w:t xml:space="preserve">quantum </w:t>
            </w:r>
            <w:r w:rsidR="00330CA2">
              <w:rPr>
                <w:rFonts w:ascii="Courier New" w:eastAsia="Calibri" w:hAnsi="Courier New" w:cs="Calibri"/>
                <w:color w:val="000000"/>
                <w:sz w:val="20"/>
                <w:szCs w:val="20"/>
                <w:u w:color="000000"/>
              </w:rPr>
              <w:t>physics in an algebraic framework.</w:t>
            </w:r>
          </w:p>
          <w:p w:rsidR="0016740D" w:rsidRDefault="0016740D">
            <w:pPr>
              <w:rPr>
                <w:rFonts w:ascii="Courier New" w:eastAsia="Calibri" w:hAnsi="Courier New" w:cs="Calibri"/>
                <w:color w:val="000000"/>
                <w:sz w:val="20"/>
                <w:szCs w:val="20"/>
                <w:u w:color="000000"/>
              </w:rPr>
            </w:pPr>
          </w:p>
          <w:p w:rsidR="00E83396" w:rsidRPr="00330CA2" w:rsidRDefault="00575FA5">
            <w:pPr>
              <w:rPr>
                <w:rFonts w:ascii="Courier New" w:eastAsia="Calibri" w:hAnsi="Courier New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ourier New" w:eastAsia="Calibri" w:hAnsi="Courier New" w:cs="Calibri"/>
                <w:color w:val="000000"/>
                <w:sz w:val="20"/>
                <w:szCs w:val="20"/>
                <w:u w:color="000000"/>
              </w:rPr>
              <w:t xml:space="preserve">The course is structured in four parts dealing with 1) an introduction to </w:t>
            </w:r>
            <w:r w:rsidR="00330CA2">
              <w:rPr>
                <w:rFonts w:ascii="Courier New" w:eastAsia="Calibri" w:hAnsi="Courier New" w:cs="Calibri"/>
                <w:color w:val="000000"/>
                <w:sz w:val="20"/>
                <w:szCs w:val="20"/>
                <w:u w:color="000000"/>
              </w:rPr>
              <w:t>the algebras of observables</w:t>
            </w:r>
            <w:r>
              <w:rPr>
                <w:rFonts w:ascii="Courier New" w:eastAsia="Calibri" w:hAnsi="Courier New" w:cs="Calibri"/>
                <w:color w:val="000000"/>
                <w:sz w:val="20"/>
                <w:szCs w:val="20"/>
                <w:u w:color="000000"/>
              </w:rPr>
              <w:t xml:space="preserve">; 2) </w:t>
            </w:r>
            <w:r w:rsidR="00330CA2">
              <w:rPr>
                <w:rFonts w:ascii="Courier New" w:eastAsia="Calibri" w:hAnsi="Courier New" w:cs="Calibri"/>
                <w:color w:val="000000"/>
                <w:sz w:val="20"/>
                <w:szCs w:val="20"/>
                <w:u w:color="000000"/>
              </w:rPr>
              <w:t xml:space="preserve">Weyl relations and Heisenberg algebra; </w:t>
            </w:r>
            <w:r>
              <w:rPr>
                <w:rFonts w:ascii="Courier New" w:eastAsia="Calibri" w:hAnsi="Courier New" w:cs="Calibri"/>
                <w:color w:val="000000"/>
                <w:sz w:val="20"/>
                <w:szCs w:val="20"/>
                <w:u w:color="000000"/>
              </w:rPr>
              <w:t xml:space="preserve">3) </w:t>
            </w:r>
            <w:r w:rsidR="00330CA2">
              <w:rPr>
                <w:rFonts w:ascii="Courier New" w:eastAsia="Calibri" w:hAnsi="Courier New" w:cs="Calibri"/>
                <w:color w:val="000000"/>
                <w:sz w:val="20"/>
                <w:szCs w:val="20"/>
                <w:u w:color="000000"/>
              </w:rPr>
              <w:t xml:space="preserve">introduction to the geometry of states and observables; </w:t>
            </w:r>
            <w:r>
              <w:rPr>
                <w:rFonts w:ascii="Courier New" w:eastAsia="Calibri" w:hAnsi="Courier New" w:cs="Calibri"/>
                <w:color w:val="000000"/>
                <w:sz w:val="20"/>
                <w:szCs w:val="20"/>
                <w:u w:color="000000"/>
              </w:rPr>
              <w:t xml:space="preserve">4) </w:t>
            </w:r>
            <w:r w:rsidR="00330CA2">
              <w:rPr>
                <w:rFonts w:ascii="Courier New" w:eastAsia="Calibri" w:hAnsi="Courier New" w:cs="Calibri"/>
                <w:color w:val="000000"/>
                <w:sz w:val="20"/>
                <w:szCs w:val="20"/>
                <w:u w:color="000000"/>
              </w:rPr>
              <w:t>Symmetries, kinematics and dynamics.</w:t>
            </w:r>
          </w:p>
        </w:tc>
      </w:tr>
      <w:tr w:rsidR="00E83396">
        <w:trPr>
          <w:trHeight w:val="4499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396" w:rsidRDefault="00575FA5">
            <w:pPr>
              <w:pStyle w:val="Preformattato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Programme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CA2" w:rsidRPr="00330CA2" w:rsidRDefault="00575FA5" w:rsidP="0033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Courier New" w:eastAsia="Calibri" w:hAnsi="Courier New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ourier New" w:eastAsia="Calibri" w:hAnsi="Courier New" w:cs="Calibri"/>
                <w:color w:val="000000"/>
                <w:sz w:val="20"/>
                <w:szCs w:val="20"/>
                <w:u w:color="000000"/>
              </w:rPr>
              <w:t xml:space="preserve">1. </w:t>
            </w:r>
            <w:r w:rsidR="00330CA2" w:rsidRPr="00330CA2">
              <w:rPr>
                <w:rFonts w:ascii="Courier New" w:eastAsia="Calibri" w:hAnsi="Courier New" w:cs="Calibri"/>
                <w:color w:val="000000"/>
                <w:sz w:val="20"/>
                <w:szCs w:val="20"/>
                <w:u w:color="000000"/>
              </w:rPr>
              <w:t>Introduction to quantum physics. St</w:t>
            </w:r>
            <w:r w:rsidR="00330CA2">
              <w:rPr>
                <w:rFonts w:ascii="Courier New" w:eastAsia="Calibri" w:hAnsi="Courier New" w:cs="Calibri"/>
                <w:color w:val="000000"/>
                <w:sz w:val="20"/>
                <w:szCs w:val="20"/>
                <w:u w:color="000000"/>
              </w:rPr>
              <w:t>ern-Gerlach experiment and mea</w:t>
            </w:r>
            <w:r w:rsidR="00330CA2" w:rsidRPr="00330CA2">
              <w:rPr>
                <w:rFonts w:ascii="Courier New" w:eastAsia="Calibri" w:hAnsi="Courier New" w:cs="Calibri"/>
                <w:color w:val="000000"/>
                <w:sz w:val="20"/>
                <w:szCs w:val="20"/>
                <w:u w:color="000000"/>
              </w:rPr>
              <w:t xml:space="preserve">surement algebra in finite dimensional systems. </w:t>
            </w:r>
          </w:p>
          <w:p w:rsidR="00330CA2" w:rsidRPr="00330CA2" w:rsidRDefault="00575FA5" w:rsidP="0033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Courier New" w:eastAsia="Calibri" w:hAnsi="Courier New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ourier New" w:eastAsia="Calibri" w:hAnsi="Courier New" w:cs="Calibri"/>
                <w:color w:val="000000"/>
                <w:sz w:val="20"/>
                <w:szCs w:val="20"/>
                <w:u w:color="000000"/>
              </w:rPr>
              <w:t xml:space="preserve">2.1 </w:t>
            </w:r>
            <w:r w:rsidR="00330CA2" w:rsidRPr="00330CA2">
              <w:rPr>
                <w:rFonts w:ascii="Courier New" w:eastAsia="Calibri" w:hAnsi="Courier New" w:cs="Calibri"/>
                <w:color w:val="000000"/>
                <w:sz w:val="20"/>
                <w:szCs w:val="20"/>
                <w:u w:color="000000"/>
              </w:rPr>
              <w:t xml:space="preserve">General postulates of a statistical description. States and observables. Mixture and pure states. </w:t>
            </w:r>
          </w:p>
          <w:p w:rsidR="00330CA2" w:rsidRDefault="00575FA5" w:rsidP="0033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Courier New" w:eastAsia="Calibri" w:hAnsi="Courier New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ourier New" w:eastAsia="Calibri" w:hAnsi="Courier New" w:cs="Calibri"/>
                <w:color w:val="000000"/>
                <w:sz w:val="20"/>
                <w:szCs w:val="20"/>
                <w:u w:color="000000"/>
              </w:rPr>
              <w:t xml:space="preserve">2.2 </w:t>
            </w:r>
            <w:r w:rsidR="00330CA2" w:rsidRPr="00330CA2">
              <w:rPr>
                <w:rFonts w:ascii="Courier New" w:eastAsia="Calibri" w:hAnsi="Courier New" w:cs="Calibri"/>
                <w:color w:val="000000"/>
                <w:sz w:val="20"/>
                <w:szCs w:val="20"/>
                <w:u w:color="000000"/>
              </w:rPr>
              <w:t xml:space="preserve">The standard statistical model of quantum mechanics. Basic concepts. Weyl relations. Symmetries, kinematics and dynamics. </w:t>
            </w:r>
          </w:p>
          <w:p w:rsidR="00330CA2" w:rsidRPr="00330CA2" w:rsidRDefault="00330CA2" w:rsidP="0033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Courier New" w:eastAsia="Calibri" w:hAnsi="Courier New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ourier New" w:eastAsia="Calibri" w:hAnsi="Courier New" w:cs="Calibri"/>
                <w:color w:val="000000"/>
                <w:sz w:val="20"/>
                <w:szCs w:val="20"/>
                <w:u w:color="000000"/>
              </w:rPr>
              <w:t xml:space="preserve">2.3 </w:t>
            </w:r>
            <w:r w:rsidRPr="00330CA2">
              <w:rPr>
                <w:rFonts w:ascii="Courier New" w:eastAsia="Calibri" w:hAnsi="Courier New" w:cs="Calibri"/>
                <w:color w:val="000000"/>
                <w:sz w:val="20"/>
                <w:szCs w:val="20"/>
                <w:u w:color="000000"/>
              </w:rPr>
              <w:t>Composite systems. Entanglement and q</w:t>
            </w:r>
            <w:r>
              <w:rPr>
                <w:rFonts w:ascii="Courier New" w:eastAsia="Calibri" w:hAnsi="Courier New" w:cs="Calibri"/>
                <w:color w:val="000000"/>
                <w:sz w:val="20"/>
                <w:szCs w:val="20"/>
                <w:u w:color="000000"/>
              </w:rPr>
              <w:t>uantum nonseparability. Statis</w:t>
            </w:r>
            <w:r w:rsidRPr="00330CA2">
              <w:rPr>
                <w:rFonts w:ascii="Courier New" w:eastAsia="Calibri" w:hAnsi="Courier New" w:cs="Calibri"/>
                <w:color w:val="000000"/>
                <w:sz w:val="20"/>
                <w:szCs w:val="20"/>
                <w:u w:color="000000"/>
              </w:rPr>
              <w:t xml:space="preserve">tics of quantum measurements. Generalized observables. </w:t>
            </w:r>
          </w:p>
          <w:p w:rsidR="00E83396" w:rsidRDefault="00575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Fonts w:ascii="Courier New" w:eastAsia="Calibri" w:hAnsi="Courier New" w:cs="Calibri"/>
                <w:color w:val="000000"/>
                <w:sz w:val="20"/>
                <w:szCs w:val="20"/>
                <w:u w:color="000000"/>
              </w:rPr>
              <w:t xml:space="preserve">3. </w:t>
            </w:r>
            <w:r w:rsidR="00330CA2">
              <w:rPr>
                <w:rFonts w:ascii="Courier New" w:eastAsia="Calibri" w:hAnsi="Courier New" w:cs="Calibri"/>
                <w:color w:val="000000"/>
                <w:sz w:val="20"/>
                <w:szCs w:val="20"/>
                <w:u w:color="000000"/>
              </w:rPr>
              <w:t>Symmetries, kinematics and dynamics. Evolution of closed and open systems. Unitary groups and completely positive maps.</w:t>
            </w:r>
          </w:p>
          <w:p w:rsidR="00E83396" w:rsidRDefault="00E83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</w:p>
          <w:p w:rsidR="00E83396" w:rsidRDefault="00E83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</w:p>
        </w:tc>
      </w:tr>
      <w:tr w:rsidR="00E83396">
        <w:trPr>
          <w:trHeight w:val="155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396" w:rsidRDefault="00575FA5">
            <w:pPr>
              <w:pStyle w:val="Preformattato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Recommended texts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40D" w:rsidRDefault="00167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Courier New" w:eastAsia="Calibri" w:hAnsi="Courier New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ourier New" w:eastAsia="Calibri" w:hAnsi="Courier New" w:cs="Calibri"/>
                <w:color w:val="000000"/>
                <w:sz w:val="20"/>
                <w:szCs w:val="20"/>
                <w:u w:color="000000"/>
              </w:rPr>
              <w:t>F. Strocchi–An introduction to the mathematical structure of quantum mechanics</w:t>
            </w:r>
            <w:r w:rsidR="00575FA5">
              <w:rPr>
                <w:rFonts w:ascii="Courier New" w:eastAsia="Calibri" w:hAnsi="Courier New" w:cs="Calibri"/>
                <w:color w:val="000000"/>
                <w:sz w:val="20"/>
                <w:szCs w:val="20"/>
                <w:u w:color="000000"/>
              </w:rPr>
              <w:t xml:space="preserve"> (</w:t>
            </w:r>
            <w:r>
              <w:rPr>
                <w:rFonts w:ascii="Courier New" w:eastAsia="Calibri" w:hAnsi="Courier New" w:cs="Calibri"/>
                <w:color w:val="000000"/>
                <w:sz w:val="20"/>
                <w:szCs w:val="20"/>
                <w:u w:color="000000"/>
              </w:rPr>
              <w:t>World Scientific, Singapore 2008</w:t>
            </w:r>
            <w:r w:rsidR="00575FA5">
              <w:rPr>
                <w:rFonts w:ascii="Courier New" w:eastAsia="Calibri" w:hAnsi="Courier New" w:cs="Calibri"/>
                <w:color w:val="000000"/>
                <w:sz w:val="20"/>
                <w:szCs w:val="20"/>
                <w:u w:color="000000"/>
              </w:rPr>
              <w:t>)</w:t>
            </w:r>
          </w:p>
          <w:p w:rsidR="0016740D" w:rsidRDefault="00167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Courier New" w:eastAsia="Calibri" w:hAnsi="Courier New" w:cs="Calibri"/>
                <w:color w:val="000000"/>
                <w:sz w:val="20"/>
                <w:szCs w:val="20"/>
                <w:u w:color="000000"/>
              </w:rPr>
            </w:pPr>
          </w:p>
          <w:p w:rsidR="00E83396" w:rsidRDefault="00167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Fonts w:ascii="Courier New" w:eastAsia="Calibri" w:hAnsi="Courier New" w:cs="Calibri"/>
                <w:color w:val="000000"/>
                <w:sz w:val="20"/>
                <w:szCs w:val="20"/>
                <w:u w:color="000000"/>
              </w:rPr>
              <w:t>A.S. Holevo–Statistical Structure of Quantum Theory</w:t>
            </w:r>
            <w:r w:rsidR="00575FA5">
              <w:rPr>
                <w:rFonts w:ascii="Courier New" w:eastAsia="Calibri" w:hAnsi="Courier New" w:cs="Calibri"/>
                <w:color w:val="000000"/>
                <w:sz w:val="20"/>
                <w:szCs w:val="20"/>
                <w:u w:color="000000"/>
              </w:rPr>
              <w:t xml:space="preserve"> (</w:t>
            </w:r>
            <w:r>
              <w:rPr>
                <w:rFonts w:ascii="Courier New" w:eastAsia="Calibri" w:hAnsi="Courier New" w:cs="Calibri"/>
                <w:color w:val="000000"/>
                <w:sz w:val="20"/>
                <w:szCs w:val="20"/>
                <w:u w:color="000000"/>
              </w:rPr>
              <w:t>Springer</w:t>
            </w:r>
            <w:r w:rsidR="00575FA5">
              <w:rPr>
                <w:rFonts w:ascii="Courier New" w:eastAsia="Calibri" w:hAnsi="Courier New" w:cs="Calibri"/>
                <w:color w:val="000000"/>
                <w:sz w:val="20"/>
                <w:szCs w:val="20"/>
                <w:u w:color="000000"/>
              </w:rPr>
              <w:t xml:space="preserve">, </w:t>
            </w:r>
            <w:r>
              <w:rPr>
                <w:rFonts w:ascii="Courier New" w:eastAsia="Calibri" w:hAnsi="Courier New" w:cs="Calibri"/>
                <w:color w:val="000000"/>
                <w:sz w:val="20"/>
                <w:szCs w:val="20"/>
                <w:u w:color="000000"/>
              </w:rPr>
              <w:t>Berlin2001</w:t>
            </w:r>
            <w:r w:rsidR="00575FA5">
              <w:rPr>
                <w:rFonts w:ascii="Courier New" w:eastAsia="Calibri" w:hAnsi="Courier New" w:cs="Calibri"/>
                <w:color w:val="000000"/>
                <w:sz w:val="20"/>
                <w:szCs w:val="20"/>
                <w:u w:color="000000"/>
              </w:rPr>
              <w:t>)</w:t>
            </w:r>
          </w:p>
          <w:p w:rsidR="00E83396" w:rsidRDefault="00E83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</w:p>
          <w:p w:rsidR="00E83396" w:rsidRDefault="00E83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</w:p>
        </w:tc>
      </w:tr>
      <w:tr w:rsidR="00E83396">
        <w:trPr>
          <w:trHeight w:val="829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396" w:rsidRPr="0016740D" w:rsidRDefault="00575FA5">
            <w:pPr>
              <w:pStyle w:val="Preformattato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Assessment methods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396" w:rsidRPr="0016740D" w:rsidRDefault="00575FA5">
            <w:pPr>
              <w:pStyle w:val="Preformattato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lang w:val="en-US"/>
              </w:rPr>
            </w:pPr>
            <w:r w:rsidRPr="0016740D">
              <w:rPr>
                <w:lang w:val="en-US"/>
              </w:rPr>
              <w:t>Seminar on a selected topic.</w:t>
            </w:r>
          </w:p>
        </w:tc>
      </w:tr>
    </w:tbl>
    <w:p w:rsidR="00E83396" w:rsidRPr="0016740D" w:rsidRDefault="00E83396">
      <w:pPr>
        <w:pStyle w:val="PreformattatoHTML"/>
        <w:widowControl w:val="0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rPr>
          <w:lang w:val="en-US"/>
        </w:rPr>
      </w:pPr>
    </w:p>
    <w:sectPr w:rsidR="00E83396" w:rsidRPr="0016740D" w:rsidSect="00BE2943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E17" w:rsidRDefault="00807E17">
      <w:r>
        <w:separator/>
      </w:r>
    </w:p>
  </w:endnote>
  <w:endnote w:type="continuationSeparator" w:id="1">
    <w:p w:rsidR="00807E17" w:rsidRDefault="00807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96" w:rsidRDefault="00E83396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E17" w:rsidRDefault="00807E17">
      <w:r>
        <w:separator/>
      </w:r>
    </w:p>
  </w:footnote>
  <w:footnote w:type="continuationSeparator" w:id="1">
    <w:p w:rsidR="00807E17" w:rsidRDefault="00807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96" w:rsidRDefault="00E83396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3396"/>
    <w:rsid w:val="0004046F"/>
    <w:rsid w:val="0016740D"/>
    <w:rsid w:val="00330CA2"/>
    <w:rsid w:val="00575FA5"/>
    <w:rsid w:val="00807E17"/>
    <w:rsid w:val="00B9514B"/>
    <w:rsid w:val="00BE2943"/>
    <w:rsid w:val="00E83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E2943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E2943"/>
    <w:rPr>
      <w:u w:val="single"/>
    </w:rPr>
  </w:style>
  <w:style w:type="table" w:customStyle="1" w:styleId="TableNormal">
    <w:name w:val="Table Normal"/>
    <w:rsid w:val="00BE29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BE294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reformattatoHTML">
    <w:name w:val="HTML Preformatted"/>
    <w:rsid w:val="00BE2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BALSAMO</dc:creator>
  <cp:lastModifiedBy>BALSAMO</cp:lastModifiedBy>
  <cp:revision>2</cp:revision>
  <dcterms:created xsi:type="dcterms:W3CDTF">2018-02-05T15:22:00Z</dcterms:created>
  <dcterms:modified xsi:type="dcterms:W3CDTF">2018-02-05T15:22:00Z</dcterms:modified>
</cp:coreProperties>
</file>